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A709" w14:textId="77777777" w:rsidR="00B74269" w:rsidRDefault="00B77FE8">
      <w:r>
        <w:t>: 30</w:t>
      </w:r>
      <w:r w:rsidR="004E5A79">
        <w:t xml:space="preserve"> PSA Safety Week </w:t>
      </w:r>
    </w:p>
    <w:p w14:paraId="1DC1F8A3" w14:textId="77777777" w:rsidR="004E5A79" w:rsidRDefault="004E5A79"/>
    <w:p w14:paraId="356C3C23" w14:textId="0CCD0D8C" w:rsidR="004E5A79" w:rsidRDefault="004E5A79">
      <w:r>
        <w:tab/>
      </w:r>
      <w:r w:rsidR="00D26D40">
        <w:t xml:space="preserve"> </w:t>
      </w:r>
      <w:r w:rsidR="002F0DAD">
        <w:t>Did you know that farming is one of the most hazardous oc</w:t>
      </w:r>
      <w:r w:rsidR="00D836FC">
        <w:t xml:space="preserve">cupations in the United States with nearly 600 deaths occurring in a year? </w:t>
      </w:r>
    </w:p>
    <w:p w14:paraId="144BEA07" w14:textId="08885D1C" w:rsidR="002F0DAD" w:rsidRDefault="00315179">
      <w:r>
        <w:tab/>
        <w:t xml:space="preserve">Hi, I’m ______________________ from _____________________ </w:t>
      </w:r>
      <w:r w:rsidR="006C1867">
        <w:t xml:space="preserve"> County </w:t>
      </w:r>
      <w:r>
        <w:t>Farm Bureau reminding you to make safety a priority</w:t>
      </w:r>
      <w:r w:rsidR="00686862">
        <w:t>, especially</w:t>
      </w:r>
      <w:r>
        <w:t xml:space="preserve"> </w:t>
      </w:r>
      <w:r w:rsidR="00D836FC">
        <w:t xml:space="preserve">during </w:t>
      </w:r>
      <w:r>
        <w:t>National Farm Safety and Health Week</w:t>
      </w:r>
      <w:r w:rsidR="006C1867">
        <w:t>, September 15</w:t>
      </w:r>
      <w:r w:rsidR="006C1867" w:rsidRPr="006C1867">
        <w:rPr>
          <w:vertAlign w:val="superscript"/>
        </w:rPr>
        <w:t>th</w:t>
      </w:r>
      <w:r w:rsidR="006C1867">
        <w:t xml:space="preserve"> through the 21</w:t>
      </w:r>
      <w:r w:rsidR="006C1867" w:rsidRPr="006C1867">
        <w:rPr>
          <w:vertAlign w:val="superscript"/>
        </w:rPr>
        <w:t>st</w:t>
      </w:r>
      <w:r w:rsidR="006C1867">
        <w:t>.</w:t>
      </w:r>
    </w:p>
    <w:p w14:paraId="3F5DC3D1" w14:textId="33779DBC" w:rsidR="00686862" w:rsidRDefault="00686862" w:rsidP="00686862">
      <w:pPr>
        <w:ind w:firstLine="720"/>
      </w:pPr>
      <w:r>
        <w:t xml:space="preserve">Whether you are an equipment dealer, veterinarian, or farmer, everyone plays a role in promoting safety. </w:t>
      </w:r>
      <w:r w:rsidR="00135696">
        <w:t xml:space="preserve">We all must work together to reduce the number of deaths, injuries, and health issues. </w:t>
      </w:r>
    </w:p>
    <w:p w14:paraId="317E27D7" w14:textId="7234A7E9" w:rsidR="00135696" w:rsidRDefault="00135696" w:rsidP="00686862">
      <w:pPr>
        <w:ind w:firstLine="720"/>
      </w:pPr>
      <w:r>
        <w:t>For more information</w:t>
      </w:r>
      <w:r w:rsidR="006C1867">
        <w:t>,</w:t>
      </w:r>
      <w:r>
        <w:t xml:space="preserve"> contact your county Farm Bureau or visit </w:t>
      </w:r>
      <w:hyperlink r:id="rId6" w:history="1">
        <w:r w:rsidR="0093626C" w:rsidRPr="005A451B">
          <w:rPr>
            <w:rStyle w:val="Hyperlink"/>
          </w:rPr>
          <w:t>www.necasag.org</w:t>
        </w:r>
      </w:hyperlink>
      <w:r w:rsidR="0093626C">
        <w:t xml:space="preserve"> </w:t>
      </w:r>
      <w:bookmarkStart w:id="0" w:name="_GoBack"/>
      <w:bookmarkEnd w:id="0"/>
    </w:p>
    <w:sectPr w:rsidR="00135696" w:rsidSect="00B74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9340" w14:textId="77777777" w:rsidR="00431DF9" w:rsidRDefault="00431DF9" w:rsidP="00D26D40">
      <w:r>
        <w:separator/>
      </w:r>
    </w:p>
  </w:endnote>
  <w:endnote w:type="continuationSeparator" w:id="0">
    <w:p w14:paraId="055E3E9E" w14:textId="77777777" w:rsidR="00431DF9" w:rsidRDefault="00431DF9" w:rsidP="00D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E0863" w14:textId="77777777" w:rsidR="00431DF9" w:rsidRDefault="00431DF9" w:rsidP="00D26D40">
      <w:r>
        <w:separator/>
      </w:r>
    </w:p>
  </w:footnote>
  <w:footnote w:type="continuationSeparator" w:id="0">
    <w:p w14:paraId="47DC7290" w14:textId="77777777" w:rsidR="00431DF9" w:rsidRDefault="00431DF9" w:rsidP="00D2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87"/>
    <w:rsid w:val="001249B9"/>
    <w:rsid w:val="00135696"/>
    <w:rsid w:val="001A3E87"/>
    <w:rsid w:val="00211AD7"/>
    <w:rsid w:val="002F0DAD"/>
    <w:rsid w:val="00315179"/>
    <w:rsid w:val="00325F0F"/>
    <w:rsid w:val="00431DF9"/>
    <w:rsid w:val="004E5A79"/>
    <w:rsid w:val="00686862"/>
    <w:rsid w:val="006C1867"/>
    <w:rsid w:val="0093626C"/>
    <w:rsid w:val="00992C08"/>
    <w:rsid w:val="00B74269"/>
    <w:rsid w:val="00B77FE8"/>
    <w:rsid w:val="00D26D40"/>
    <w:rsid w:val="00D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2AC3F"/>
  <w14:defaultImageDpi w14:val="300"/>
  <w15:docId w15:val="{9FE056DA-8F47-4B52-8EC8-9E381B4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40"/>
  </w:style>
  <w:style w:type="paragraph" w:styleId="Footer">
    <w:name w:val="footer"/>
    <w:basedOn w:val="Normal"/>
    <w:link w:val="FooterChar"/>
    <w:uiPriority w:val="99"/>
    <w:unhideWhenUsed/>
    <w:rsid w:val="00D2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40"/>
  </w:style>
  <w:style w:type="character" w:styleId="Hyperlink">
    <w:name w:val="Hyperlink"/>
    <w:basedOn w:val="DefaultParagraphFont"/>
    <w:uiPriority w:val="99"/>
    <w:unhideWhenUsed/>
    <w:rsid w:val="00936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casa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IFB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Riordan</dc:creator>
  <cp:keywords/>
  <dc:description/>
  <cp:lastModifiedBy>Gloria Reiter</cp:lastModifiedBy>
  <cp:revision>3</cp:revision>
  <cp:lastPrinted>2013-06-13T18:50:00Z</cp:lastPrinted>
  <dcterms:created xsi:type="dcterms:W3CDTF">2013-08-13T13:59:00Z</dcterms:created>
  <dcterms:modified xsi:type="dcterms:W3CDTF">2013-08-13T14:07:00Z</dcterms:modified>
</cp:coreProperties>
</file>